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5BE" w:rsidRPr="00B33533" w:rsidRDefault="003D0AB7" w:rsidP="00B33533">
      <w:pPr>
        <w:spacing w:after="0"/>
        <w:jc w:val="center"/>
        <w:rPr>
          <w:b/>
          <w:sz w:val="28"/>
          <w:szCs w:val="28"/>
        </w:rPr>
      </w:pPr>
      <w:r w:rsidRPr="00B33533">
        <w:rPr>
          <w:b/>
          <w:sz w:val="28"/>
          <w:szCs w:val="28"/>
        </w:rPr>
        <w:t>STANDARD OPERASIONAL PROSEDUR</w:t>
      </w:r>
    </w:p>
    <w:p w:rsidR="006A7759" w:rsidRDefault="00300808" w:rsidP="00B33533">
      <w:pPr>
        <w:spacing w:after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PENGUJIAN LINGKUNGAN KERJA </w:t>
      </w:r>
      <w:r w:rsidR="003D0AB7" w:rsidRPr="00FF212E">
        <w:rPr>
          <w:b/>
          <w:sz w:val="28"/>
          <w:szCs w:val="28"/>
          <w:u w:val="single"/>
        </w:rPr>
        <w:t xml:space="preserve">SEKSI PELAYANAN </w:t>
      </w:r>
      <w:r>
        <w:rPr>
          <w:b/>
          <w:sz w:val="28"/>
          <w:szCs w:val="28"/>
          <w:u w:val="single"/>
        </w:rPr>
        <w:t>TEKNIS</w:t>
      </w:r>
    </w:p>
    <w:p w:rsidR="00300808" w:rsidRPr="00FF212E" w:rsidRDefault="00300808" w:rsidP="00B33533">
      <w:pPr>
        <w:spacing w:after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UPTD. KESELAMATAN DAN KESEHATAN KERJA</w:t>
      </w:r>
    </w:p>
    <w:p w:rsidR="00B33533" w:rsidRDefault="00300808" w:rsidP="006A7759">
      <w:r>
        <w:rPr>
          <w:noProof/>
          <w:lang w:eastAsia="id-ID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.55pt;margin-top:19.95pt;width:130.3pt;height:60.15pt;z-index:251658240">
            <v:textbox>
              <w:txbxContent>
                <w:p w:rsidR="006A7759" w:rsidRPr="004B687E" w:rsidRDefault="006A7759" w:rsidP="006C13D9">
                  <w:pPr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1D756A">
                    <w:rPr>
                      <w:sz w:val="24"/>
                      <w:szCs w:val="24"/>
                    </w:rPr>
                    <w:t>Surat Masuk /Permintaan dari pelanggan</w:t>
                  </w:r>
                  <w:r w:rsidR="004B687E">
                    <w:rPr>
                      <w:sz w:val="24"/>
                      <w:szCs w:val="24"/>
                      <w:lang w:val="en-US"/>
                    </w:rPr>
                    <w:t xml:space="preserve"> (5 </w:t>
                  </w:r>
                  <w:proofErr w:type="spellStart"/>
                  <w:r w:rsidR="004B687E">
                    <w:rPr>
                      <w:sz w:val="24"/>
                      <w:szCs w:val="24"/>
                      <w:lang w:val="en-US"/>
                    </w:rPr>
                    <w:t>menit</w:t>
                  </w:r>
                  <w:proofErr w:type="spellEnd"/>
                  <w:r w:rsidR="004B687E">
                    <w:rPr>
                      <w:sz w:val="24"/>
                      <w:szCs w:val="24"/>
                      <w:lang w:val="en-US"/>
                    </w:rPr>
                    <w:t>)</w:t>
                  </w:r>
                </w:p>
              </w:txbxContent>
            </v:textbox>
          </v:shape>
        </w:pict>
      </w:r>
    </w:p>
    <w:p w:rsidR="006A7759" w:rsidRPr="006A7759" w:rsidRDefault="00300808" w:rsidP="006A7759">
      <w:r>
        <w:rPr>
          <w:noProof/>
          <w:lang w:eastAsia="id-ID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150.85pt;margin-top:23.65pt;width:19.7pt;height:0;z-index:251669504" o:connectortype="straight"/>
        </w:pict>
      </w:r>
      <w:r>
        <w:rPr>
          <w:noProof/>
          <w:lang w:eastAsia="id-ID"/>
        </w:rPr>
        <w:pict>
          <v:shape id="_x0000_s1041" type="#_x0000_t32" style="position:absolute;margin-left:170.55pt;margin-top:22.8pt;width:0;height:97pt;z-index:251671552" o:connectortype="straight"/>
        </w:pict>
      </w:r>
    </w:p>
    <w:p w:rsidR="006A7759" w:rsidRPr="006A7759" w:rsidRDefault="00300808" w:rsidP="006A7759">
      <w:r>
        <w:rPr>
          <w:noProof/>
          <w:lang w:eastAsia="id-ID"/>
        </w:rPr>
        <w:pict>
          <v:shape id="_x0000_s1034" type="#_x0000_t202" style="position:absolute;margin-left:595.45pt;margin-top:.8pt;width:104.85pt;height:57.2pt;z-index:251666432">
            <v:textbox>
              <w:txbxContent>
                <w:p w:rsidR="007F3242" w:rsidRDefault="006C13D9" w:rsidP="007F3242">
                  <w:pPr>
                    <w:spacing w:line="240" w:lineRule="auto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1D756A">
                    <w:rPr>
                      <w:sz w:val="24"/>
                      <w:szCs w:val="24"/>
                    </w:rPr>
                    <w:t>Tidak setuju</w:t>
                  </w:r>
                  <w:r w:rsidR="007F3242"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6C13D9" w:rsidRPr="007F3242" w:rsidRDefault="007F3242" w:rsidP="007F3242">
                  <w:pPr>
                    <w:spacing w:line="240" w:lineRule="auto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 xml:space="preserve">(10 </w:t>
                  </w:r>
                  <w:proofErr w:type="spellStart"/>
                  <w:r>
                    <w:rPr>
                      <w:sz w:val="24"/>
                      <w:szCs w:val="24"/>
                      <w:lang w:val="en-US"/>
                    </w:rPr>
                    <w:t>menit</w:t>
                  </w:r>
                  <w:proofErr w:type="spellEnd"/>
                  <w:r>
                    <w:rPr>
                      <w:sz w:val="24"/>
                      <w:szCs w:val="24"/>
                      <w:lang w:val="en-US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id-ID"/>
        </w:rPr>
        <w:pict>
          <v:shape id="_x0000_s1028" type="#_x0000_t202" style="position:absolute;margin-left:234.6pt;margin-top:7.4pt;width:134.85pt;height:42.85pt;z-index:251660288">
            <v:textbox style="mso-next-textbox:#_x0000_s1028">
              <w:txbxContent>
                <w:p w:rsidR="006A7759" w:rsidRPr="004B687E" w:rsidRDefault="006A7759" w:rsidP="006C13D9">
                  <w:pPr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1D756A">
                    <w:rPr>
                      <w:sz w:val="24"/>
                      <w:szCs w:val="24"/>
                    </w:rPr>
                    <w:t xml:space="preserve">Mempersiapkan </w:t>
                  </w:r>
                  <w:r w:rsidR="004B687E">
                    <w:rPr>
                      <w:sz w:val="24"/>
                      <w:szCs w:val="24"/>
                      <w:lang w:val="en-US"/>
                    </w:rPr>
                    <w:t xml:space="preserve"> RAB</w:t>
                  </w:r>
                  <w:r w:rsidRPr="001D756A">
                    <w:rPr>
                      <w:sz w:val="24"/>
                      <w:szCs w:val="24"/>
                    </w:rPr>
                    <w:t xml:space="preserve"> pengujian</w:t>
                  </w:r>
                  <w:r w:rsidR="004B687E">
                    <w:rPr>
                      <w:sz w:val="24"/>
                      <w:szCs w:val="24"/>
                      <w:lang w:val="en-US"/>
                    </w:rPr>
                    <w:t xml:space="preserve"> (24 jam)</w:t>
                  </w:r>
                </w:p>
                <w:p w:rsidR="004B687E" w:rsidRPr="004B687E" w:rsidRDefault="004B687E" w:rsidP="006C13D9">
                  <w:pPr>
                    <w:jc w:val="center"/>
                    <w:rPr>
                      <w:sz w:val="24"/>
                      <w:szCs w:val="24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  <w:lang w:eastAsia="id-ID"/>
        </w:rPr>
        <w:pict>
          <v:shape id="_x0000_s1033" type="#_x0000_t202" style="position:absolute;margin-left:429.15pt;margin-top:.8pt;width:121.15pt;height:69pt;z-index:251665408">
            <v:textbox>
              <w:txbxContent>
                <w:p w:rsidR="006A7759" w:rsidRPr="004B687E" w:rsidRDefault="006C13D9" w:rsidP="006C13D9">
                  <w:pPr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1D756A">
                    <w:rPr>
                      <w:sz w:val="24"/>
                      <w:szCs w:val="24"/>
                    </w:rPr>
                    <w:t>Persetujuan RAB</w:t>
                  </w:r>
                  <w:r w:rsidR="004B687E">
                    <w:rPr>
                      <w:sz w:val="24"/>
                      <w:szCs w:val="24"/>
                      <w:lang w:val="en-US"/>
                    </w:rPr>
                    <w:t xml:space="preserve">/ </w:t>
                  </w:r>
                  <w:proofErr w:type="spellStart"/>
                  <w:r w:rsidR="004B687E">
                    <w:rPr>
                      <w:sz w:val="24"/>
                      <w:szCs w:val="24"/>
                      <w:lang w:val="en-US"/>
                    </w:rPr>
                    <w:t>negosiasi</w:t>
                  </w:r>
                  <w:proofErr w:type="spellEnd"/>
                  <w:r w:rsidR="004B687E">
                    <w:rPr>
                      <w:sz w:val="24"/>
                      <w:szCs w:val="24"/>
                    </w:rPr>
                    <w:t xml:space="preserve"> dengan</w:t>
                  </w:r>
                  <w:r w:rsidR="004B687E"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r w:rsidRPr="001D756A">
                    <w:rPr>
                      <w:sz w:val="24"/>
                      <w:szCs w:val="24"/>
                    </w:rPr>
                    <w:t>pelanggan</w:t>
                  </w:r>
                  <w:r w:rsidR="004B687E">
                    <w:rPr>
                      <w:sz w:val="24"/>
                      <w:szCs w:val="24"/>
                      <w:lang w:val="en-US"/>
                    </w:rPr>
                    <w:t xml:space="preserve"> (1 </w:t>
                  </w:r>
                  <w:proofErr w:type="spellStart"/>
                  <w:r w:rsidR="004B687E">
                    <w:rPr>
                      <w:sz w:val="24"/>
                      <w:szCs w:val="24"/>
                      <w:lang w:val="en-US"/>
                    </w:rPr>
                    <w:t>hari</w:t>
                  </w:r>
                  <w:proofErr w:type="spellEnd"/>
                  <w:r w:rsidR="004B687E">
                    <w:rPr>
                      <w:sz w:val="24"/>
                      <w:szCs w:val="24"/>
                      <w:lang w:val="en-US"/>
                    </w:rPr>
                    <w:t>)</w:t>
                  </w:r>
                </w:p>
              </w:txbxContent>
            </v:textbox>
          </v:shape>
        </w:pict>
      </w:r>
    </w:p>
    <w:p w:rsidR="006A7759" w:rsidRDefault="00300808" w:rsidP="006A7759">
      <w:pPr>
        <w:tabs>
          <w:tab w:val="left" w:pos="3137"/>
        </w:tabs>
      </w:pPr>
      <w:r>
        <w:rPr>
          <w:noProof/>
          <w:lang w:eastAsia="id-ID"/>
        </w:rPr>
        <w:pict>
          <v:shape id="_x0000_s1044" type="#_x0000_t32" style="position:absolute;margin-left:550.3pt;margin-top:4.6pt;width:44.3pt;height:.85pt;z-index:251674624" o:connectortype="straight">
            <v:stroke endarrow="block"/>
          </v:shape>
        </w:pict>
      </w:r>
      <w:r>
        <w:rPr>
          <w:noProof/>
          <w:lang w:eastAsia="id-ID"/>
        </w:rPr>
        <w:pict>
          <v:shape id="_x0000_s1043" type="#_x0000_t32" style="position:absolute;margin-left:370.3pt;margin-top:4.6pt;width:58.85pt;height:.05pt;z-index:251673600" o:connectortype="straight">
            <v:stroke endarrow="block"/>
          </v:shape>
        </w:pict>
      </w:r>
      <w:r>
        <w:rPr>
          <w:noProof/>
          <w:lang w:eastAsia="id-ID"/>
        </w:rPr>
        <w:pict>
          <v:shape id="_x0000_s1042" type="#_x0000_t32" style="position:absolute;margin-left:170.55pt;margin-top:3.75pt;width:64.05pt;height:0;z-index:251672576" o:connectortype="straight">
            <v:stroke endarrow="block"/>
          </v:shape>
        </w:pict>
      </w:r>
      <w:r>
        <w:rPr>
          <w:noProof/>
          <w:lang w:eastAsia="id-ID"/>
        </w:rPr>
        <w:pict>
          <v:shape id="_x0000_s1037" type="#_x0000_t32" style="position:absolute;margin-left:85.7pt;margin-top:4.6pt;width:.85pt;height:43.7pt;z-index:251668480" o:connectortype="straight">
            <v:stroke endarrow="block"/>
          </v:shape>
        </w:pict>
      </w:r>
      <w:r w:rsidR="006A7759">
        <w:tab/>
        <w:t xml:space="preserve">                        </w:t>
      </w:r>
    </w:p>
    <w:p w:rsidR="00B33533" w:rsidRDefault="00300808" w:rsidP="001D756A">
      <w:pPr>
        <w:tabs>
          <w:tab w:val="left" w:pos="3137"/>
        </w:tabs>
      </w:pPr>
      <w:r>
        <w:rPr>
          <w:noProof/>
          <w:lang w:eastAsia="id-ID"/>
        </w:rPr>
        <w:pict>
          <v:shape id="_x0000_s1047" type="#_x0000_t32" style="position:absolute;margin-left:292.05pt;margin-top:7.15pt;width:.05pt;height:55.1pt;z-index:251677696" o:connectortype="straight">
            <v:stroke endarrow="block"/>
          </v:shape>
        </w:pict>
      </w:r>
      <w:r>
        <w:rPr>
          <w:noProof/>
          <w:lang w:eastAsia="id-ID"/>
        </w:rPr>
        <w:pict>
          <v:shape id="_x0000_s1046" type="#_x0000_t32" style="position:absolute;margin-left:292.05pt;margin-top:7.1pt;width:137.1pt;height:.05pt;flip:x;z-index:251676672" o:connectortype="straight"/>
        </w:pict>
      </w:r>
      <w:r>
        <w:rPr>
          <w:noProof/>
          <w:lang w:eastAsia="id-ID"/>
        </w:rPr>
        <w:pict>
          <v:shape id="_x0000_s1045" type="#_x0000_t32" style="position:absolute;margin-left:479.85pt;margin-top:18.95pt;width:.05pt;height:36.15pt;z-index:251675648" o:connectortype="straight">
            <v:stroke endarrow="block"/>
          </v:shape>
        </w:pict>
      </w:r>
      <w:r>
        <w:rPr>
          <w:noProof/>
          <w:lang w:eastAsia="id-ID"/>
        </w:rPr>
        <w:pict>
          <v:shape id="_x0000_s1027" type="#_x0000_t202" style="position:absolute;margin-left:4.3pt;margin-top:22.8pt;width:146.55pt;height:46pt;z-index:251659264">
            <v:textbox style="mso-next-textbox:#_x0000_s1027">
              <w:txbxContent>
                <w:p w:rsidR="004B687E" w:rsidRPr="004B687E" w:rsidRDefault="006A7759" w:rsidP="004B687E">
                  <w:pPr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1D756A">
                    <w:rPr>
                      <w:sz w:val="24"/>
                      <w:szCs w:val="24"/>
                    </w:rPr>
                    <w:t>Menerima disposisi surat dari Ka. Balai</w:t>
                  </w:r>
                  <w:r w:rsidR="004B687E">
                    <w:rPr>
                      <w:sz w:val="24"/>
                      <w:szCs w:val="24"/>
                      <w:lang w:val="en-US"/>
                    </w:rPr>
                    <w:t xml:space="preserve"> (3 </w:t>
                  </w:r>
                  <w:proofErr w:type="spellStart"/>
                  <w:r w:rsidR="004B687E">
                    <w:rPr>
                      <w:sz w:val="24"/>
                      <w:szCs w:val="24"/>
                      <w:lang w:val="en-US"/>
                    </w:rPr>
                    <w:t>menit</w:t>
                  </w:r>
                  <w:proofErr w:type="spellEnd"/>
                  <w:r w:rsidR="004B687E">
                    <w:rPr>
                      <w:sz w:val="24"/>
                      <w:szCs w:val="24"/>
                      <w:lang w:val="en-US"/>
                    </w:rPr>
                    <w:t>)</w:t>
                  </w:r>
                </w:p>
              </w:txbxContent>
            </v:textbox>
          </v:shape>
        </w:pict>
      </w:r>
      <w:r w:rsidR="001D756A">
        <w:tab/>
      </w:r>
    </w:p>
    <w:p w:rsidR="00B33533" w:rsidRPr="00B33533" w:rsidRDefault="00300808" w:rsidP="00B33533">
      <w:r>
        <w:rPr>
          <w:noProof/>
          <w:lang w:eastAsia="id-ID"/>
        </w:rPr>
        <w:pict>
          <v:shape id="_x0000_s1040" type="#_x0000_t32" style="position:absolute;margin-left:150.85pt;margin-top:18.9pt;width:19.7pt;height:0;z-index:251670528" o:connectortype="straight"/>
        </w:pict>
      </w:r>
    </w:p>
    <w:p w:rsidR="00B33533" w:rsidRPr="00B33533" w:rsidRDefault="00300808" w:rsidP="00B33533">
      <w:r>
        <w:rPr>
          <w:noProof/>
          <w:lang w:eastAsia="id-ID"/>
        </w:rPr>
        <w:pict>
          <v:shape id="_x0000_s1035" type="#_x0000_t202" style="position:absolute;margin-left:429.15pt;margin-top:4.2pt;width:109.75pt;height:32.2pt;z-index:251667456">
            <v:textbox style="mso-next-textbox:#_x0000_s1035">
              <w:txbxContent>
                <w:p w:rsidR="006C13D9" w:rsidRPr="007F3242" w:rsidRDefault="006C13D9" w:rsidP="00FF212E">
                  <w:pPr>
                    <w:spacing w:before="120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1D756A">
                    <w:rPr>
                      <w:sz w:val="24"/>
                      <w:szCs w:val="24"/>
                    </w:rPr>
                    <w:t>Setuju</w:t>
                  </w:r>
                  <w:r w:rsidR="007F3242">
                    <w:rPr>
                      <w:sz w:val="24"/>
                      <w:szCs w:val="24"/>
                      <w:lang w:val="en-US"/>
                    </w:rPr>
                    <w:t xml:space="preserve"> (10 </w:t>
                  </w:r>
                  <w:proofErr w:type="spellStart"/>
                  <w:r w:rsidR="007F3242">
                    <w:rPr>
                      <w:sz w:val="24"/>
                      <w:szCs w:val="24"/>
                      <w:lang w:val="en-US"/>
                    </w:rPr>
                    <w:t>menit</w:t>
                  </w:r>
                  <w:proofErr w:type="spellEnd"/>
                  <w:r w:rsidR="007F3242">
                    <w:rPr>
                      <w:sz w:val="24"/>
                      <w:szCs w:val="24"/>
                      <w:lang w:val="en-US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id-ID"/>
        </w:rPr>
        <w:pict>
          <v:shape id="_x0000_s1029" type="#_x0000_t202" style="position:absolute;margin-left:200.5pt;margin-top:12.05pt;width:178.35pt;height:24.35pt;z-index:251661312">
            <v:textbox style="mso-next-textbox:#_x0000_s1029">
              <w:txbxContent>
                <w:p w:rsidR="006A7759" w:rsidRPr="004B687E" w:rsidRDefault="00680FE8" w:rsidP="00680FE8">
                  <w:pPr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</w:rPr>
                    <w:t>Membentuk Team</w:t>
                  </w:r>
                  <w:r w:rsidR="004B687E">
                    <w:rPr>
                      <w:sz w:val="24"/>
                      <w:szCs w:val="24"/>
                      <w:lang w:val="en-US"/>
                    </w:rPr>
                    <w:t xml:space="preserve"> (10 </w:t>
                  </w:r>
                  <w:proofErr w:type="spellStart"/>
                  <w:r w:rsidR="004B687E">
                    <w:rPr>
                      <w:sz w:val="24"/>
                      <w:szCs w:val="24"/>
                      <w:lang w:val="en-US"/>
                    </w:rPr>
                    <w:t>menit</w:t>
                  </w:r>
                  <w:proofErr w:type="spellEnd"/>
                  <w:r w:rsidR="004B687E">
                    <w:rPr>
                      <w:sz w:val="24"/>
                      <w:szCs w:val="24"/>
                      <w:lang w:val="en-US"/>
                    </w:rPr>
                    <w:t>)</w:t>
                  </w:r>
                </w:p>
              </w:txbxContent>
            </v:textbox>
          </v:shape>
        </w:pict>
      </w:r>
    </w:p>
    <w:p w:rsidR="00B33533" w:rsidRPr="00B33533" w:rsidRDefault="00300808" w:rsidP="00B33533">
      <w:r>
        <w:rPr>
          <w:noProof/>
          <w:lang w:eastAsia="id-ID"/>
        </w:rPr>
        <w:pict>
          <v:shape id="_x0000_s1057" type="#_x0000_t32" style="position:absolute;margin-left:291.05pt;margin-top:10.95pt;width:.05pt;height:17pt;z-index:251686912" o:connectortype="straight">
            <v:stroke endarrow="block"/>
          </v:shape>
        </w:pict>
      </w:r>
    </w:p>
    <w:p w:rsidR="00B33533" w:rsidRPr="00B33533" w:rsidRDefault="00300808" w:rsidP="00B33533">
      <w:r>
        <w:rPr>
          <w:noProof/>
          <w:lang w:eastAsia="id-ID"/>
        </w:rPr>
        <w:pict>
          <v:shape id="_x0000_s1054" type="#_x0000_t202" style="position:absolute;margin-left:200.6pt;margin-top:4pt;width:179.1pt;height:25.8pt;z-index:251683840">
            <v:textbox style="mso-next-textbox:#_x0000_s1054">
              <w:txbxContent>
                <w:p w:rsidR="00680FE8" w:rsidRPr="007F3242" w:rsidRDefault="00680FE8" w:rsidP="00680FE8">
                  <w:pPr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</w:rPr>
                    <w:t>Berbagi Tugas</w:t>
                  </w:r>
                  <w:r w:rsidR="007F3242">
                    <w:rPr>
                      <w:sz w:val="24"/>
                      <w:szCs w:val="24"/>
                      <w:lang w:val="en-US"/>
                    </w:rPr>
                    <w:t xml:space="preserve"> (10 </w:t>
                  </w:r>
                  <w:proofErr w:type="spellStart"/>
                  <w:r w:rsidR="007F3242">
                    <w:rPr>
                      <w:sz w:val="24"/>
                      <w:szCs w:val="24"/>
                      <w:lang w:val="en-US"/>
                    </w:rPr>
                    <w:t>menit</w:t>
                  </w:r>
                  <w:proofErr w:type="spellEnd"/>
                  <w:r w:rsidR="007F3242">
                    <w:rPr>
                      <w:sz w:val="24"/>
                      <w:szCs w:val="24"/>
                      <w:lang w:val="en-US"/>
                    </w:rPr>
                    <w:t>)</w:t>
                  </w:r>
                </w:p>
              </w:txbxContent>
            </v:textbox>
          </v:shape>
        </w:pict>
      </w:r>
    </w:p>
    <w:p w:rsidR="00B33533" w:rsidRPr="00B33533" w:rsidRDefault="00300808" w:rsidP="00B33533">
      <w:r>
        <w:rPr>
          <w:noProof/>
          <w:lang w:eastAsia="id-ID"/>
        </w:rPr>
        <w:pict>
          <v:shape id="_x0000_s1053" type="#_x0000_t202" style="position:absolute;margin-left:170.55pt;margin-top:23.05pt;width:225.1pt;height:27.6pt;z-index:251682816">
            <v:textbox style="mso-next-textbox:#_x0000_s1053">
              <w:txbxContent>
                <w:p w:rsidR="00680FE8" w:rsidRPr="007F3242" w:rsidRDefault="00680FE8" w:rsidP="00447D95">
                  <w:pPr>
                    <w:spacing w:before="120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</w:rPr>
                    <w:t>Mempersiapkan perangkat Uji</w:t>
                  </w:r>
                  <w:r w:rsidR="007F3242">
                    <w:rPr>
                      <w:sz w:val="24"/>
                      <w:szCs w:val="24"/>
                      <w:lang w:val="en-US"/>
                    </w:rPr>
                    <w:t xml:space="preserve"> (30 </w:t>
                  </w:r>
                  <w:proofErr w:type="spellStart"/>
                  <w:r w:rsidR="007F3242">
                    <w:rPr>
                      <w:sz w:val="24"/>
                      <w:szCs w:val="24"/>
                      <w:lang w:val="en-US"/>
                    </w:rPr>
                    <w:t>menit</w:t>
                  </w:r>
                  <w:proofErr w:type="spellEnd"/>
                  <w:r w:rsidR="007F3242">
                    <w:rPr>
                      <w:sz w:val="24"/>
                      <w:szCs w:val="24"/>
                      <w:lang w:val="en-US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id-ID"/>
        </w:rPr>
        <w:pict>
          <v:shape id="_x0000_s1056" type="#_x0000_t32" style="position:absolute;margin-left:291.1pt;margin-top:6.05pt;width:.05pt;height:17pt;z-index:251685888" o:connectortype="straight">
            <v:stroke endarrow="block"/>
          </v:shape>
        </w:pict>
      </w:r>
    </w:p>
    <w:p w:rsidR="00B33533" w:rsidRPr="00B33533" w:rsidRDefault="00300808" w:rsidP="00B33533">
      <w:r>
        <w:rPr>
          <w:noProof/>
          <w:lang w:eastAsia="id-ID"/>
        </w:rPr>
        <w:pict>
          <v:shape id="_x0000_s1059" type="#_x0000_t202" style="position:absolute;margin-left:434.55pt;margin-top:20.7pt;width:146.6pt;height:23.2pt;z-index:251688960">
            <v:textbox style="mso-next-textbox:#_x0000_s1059">
              <w:txbxContent>
                <w:p w:rsidR="006771B1" w:rsidRPr="007F3242" w:rsidRDefault="006771B1" w:rsidP="006771B1">
                  <w:pPr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</w:rPr>
                    <w:t>Persekot Kerja</w:t>
                  </w:r>
                  <w:r w:rsidR="007F3242">
                    <w:rPr>
                      <w:sz w:val="24"/>
                      <w:szCs w:val="24"/>
                      <w:lang w:val="en-US"/>
                    </w:rPr>
                    <w:t xml:space="preserve"> (10 </w:t>
                  </w:r>
                  <w:proofErr w:type="spellStart"/>
                  <w:r w:rsidR="007F3242">
                    <w:rPr>
                      <w:sz w:val="24"/>
                      <w:szCs w:val="24"/>
                      <w:lang w:val="en-US"/>
                    </w:rPr>
                    <w:t>menit</w:t>
                  </w:r>
                  <w:proofErr w:type="spellEnd"/>
                  <w:r w:rsidR="007F3242">
                    <w:rPr>
                      <w:sz w:val="24"/>
                      <w:szCs w:val="24"/>
                      <w:lang w:val="en-US"/>
                    </w:rPr>
                    <w:t>)</w:t>
                  </w:r>
                </w:p>
              </w:txbxContent>
            </v:textbox>
          </v:shape>
        </w:pict>
      </w:r>
    </w:p>
    <w:p w:rsidR="00B33533" w:rsidRPr="00B33533" w:rsidRDefault="00300808" w:rsidP="00B33533">
      <w:r>
        <w:rPr>
          <w:noProof/>
          <w:lang w:eastAsia="id-ID"/>
        </w:rPr>
        <w:pict>
          <v:shape id="_x0000_s1058" type="#_x0000_t32" style="position:absolute;margin-left:288.5pt;margin-top:7.45pt;width:146.05pt;height:0;z-index:251687936" o:connectortype="straight">
            <v:stroke endarrow="block"/>
          </v:shape>
        </w:pict>
      </w:r>
      <w:r>
        <w:rPr>
          <w:noProof/>
          <w:lang w:eastAsia="id-ID"/>
        </w:rPr>
        <w:pict>
          <v:shape id="_x0000_s1055" type="#_x0000_t32" style="position:absolute;margin-left:289.45pt;margin-top:1.5pt;width:.05pt;height:17pt;z-index:251684864" o:connectortype="straight">
            <v:stroke endarrow="block"/>
          </v:shape>
        </w:pict>
      </w:r>
      <w:r>
        <w:rPr>
          <w:noProof/>
          <w:lang w:eastAsia="id-ID"/>
        </w:rPr>
        <w:pict>
          <v:shape id="_x0000_s1030" type="#_x0000_t202" style="position:absolute;margin-left:200.6pt;margin-top:18.5pt;width:178.25pt;height:27.35pt;z-index:251662336">
            <v:textbox style="mso-next-textbox:#_x0000_s1030">
              <w:txbxContent>
                <w:p w:rsidR="006A7759" w:rsidRPr="004B687E" w:rsidRDefault="006A7759" w:rsidP="006C13D9">
                  <w:pPr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1D756A">
                    <w:rPr>
                      <w:sz w:val="24"/>
                      <w:szCs w:val="24"/>
                    </w:rPr>
                    <w:t>Sampling</w:t>
                  </w:r>
                  <w:r w:rsidR="004B687E">
                    <w:rPr>
                      <w:sz w:val="24"/>
                      <w:szCs w:val="24"/>
                      <w:lang w:val="en-US"/>
                    </w:rPr>
                    <w:t xml:space="preserve"> (5 </w:t>
                  </w:r>
                  <w:proofErr w:type="spellStart"/>
                  <w:r w:rsidR="004B687E">
                    <w:rPr>
                      <w:sz w:val="24"/>
                      <w:szCs w:val="24"/>
                      <w:lang w:val="en-US"/>
                    </w:rPr>
                    <w:t>hari</w:t>
                  </w:r>
                  <w:proofErr w:type="spellEnd"/>
                  <w:r w:rsidR="004B687E">
                    <w:rPr>
                      <w:sz w:val="24"/>
                      <w:szCs w:val="24"/>
                      <w:lang w:val="en-US"/>
                    </w:rPr>
                    <w:t>)</w:t>
                  </w:r>
                </w:p>
              </w:txbxContent>
            </v:textbox>
          </v:shape>
        </w:pict>
      </w:r>
    </w:p>
    <w:p w:rsidR="00B33533" w:rsidRPr="00B33533" w:rsidRDefault="00300808" w:rsidP="00B33533">
      <w:r>
        <w:rPr>
          <w:noProof/>
          <w:lang w:eastAsia="id-ID"/>
        </w:rPr>
        <w:pict>
          <v:shape id="_x0000_s1049" type="#_x0000_t32" style="position:absolute;margin-left:289.5pt;margin-top:21.25pt;width:.05pt;height:17pt;z-index:251679744" o:connectortype="straight">
            <v:stroke endarrow="block"/>
          </v:shape>
        </w:pict>
      </w:r>
    </w:p>
    <w:p w:rsidR="003D0AB7" w:rsidRDefault="00300808" w:rsidP="00B33533">
      <w:r>
        <w:rPr>
          <w:noProof/>
          <w:lang w:eastAsia="id-ID"/>
        </w:rPr>
        <w:pict>
          <v:shape id="_x0000_s1032" type="#_x0000_t202" style="position:absolute;margin-left:464.1pt;margin-top:10.25pt;width:222.2pt;height:30.85pt;z-index:251664384">
            <v:textbox style="mso-next-textbox:#_x0000_s1032">
              <w:txbxContent>
                <w:p w:rsidR="006A7759" w:rsidRPr="004B687E" w:rsidRDefault="006A7759" w:rsidP="00FF212E">
                  <w:pPr>
                    <w:spacing w:before="120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1D756A">
                    <w:rPr>
                      <w:sz w:val="24"/>
                      <w:szCs w:val="24"/>
                    </w:rPr>
                    <w:t>Laporan</w:t>
                  </w:r>
                  <w:r w:rsidR="001C349A">
                    <w:rPr>
                      <w:sz w:val="24"/>
                      <w:szCs w:val="24"/>
                    </w:rPr>
                    <w:t xml:space="preserve"> dan Penyelesaian ADM</w:t>
                  </w:r>
                  <w:r w:rsidR="004B687E">
                    <w:rPr>
                      <w:sz w:val="24"/>
                      <w:szCs w:val="24"/>
                      <w:lang w:val="en-US"/>
                    </w:rPr>
                    <w:t xml:space="preserve"> (3 jam)</w:t>
                  </w:r>
                </w:p>
              </w:txbxContent>
            </v:textbox>
          </v:shape>
        </w:pict>
      </w:r>
      <w:r>
        <w:rPr>
          <w:noProof/>
          <w:lang w:eastAsia="id-ID"/>
        </w:rPr>
        <w:pict>
          <v:shape id="_x0000_s1031" type="#_x0000_t202" style="position:absolute;margin-left:199.75pt;margin-top:13.35pt;width:179.1pt;height:23.75pt;z-index:251663360">
            <v:textbox style="mso-next-textbox:#_x0000_s1031">
              <w:txbxContent>
                <w:p w:rsidR="006A7759" w:rsidRPr="004B687E" w:rsidRDefault="006A7759" w:rsidP="006C13D9">
                  <w:pPr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1D756A">
                    <w:rPr>
                      <w:sz w:val="24"/>
                      <w:szCs w:val="24"/>
                    </w:rPr>
                    <w:t>Analisis</w:t>
                  </w:r>
                  <w:r w:rsidR="004B687E">
                    <w:rPr>
                      <w:sz w:val="24"/>
                      <w:szCs w:val="24"/>
                      <w:lang w:val="en-US"/>
                    </w:rPr>
                    <w:t xml:space="preserve"> (2 </w:t>
                  </w:r>
                  <w:proofErr w:type="spellStart"/>
                  <w:r w:rsidR="004B687E">
                    <w:rPr>
                      <w:sz w:val="24"/>
                      <w:szCs w:val="24"/>
                      <w:lang w:val="en-US"/>
                    </w:rPr>
                    <w:t>hari</w:t>
                  </w:r>
                  <w:proofErr w:type="spellEnd"/>
                  <w:r w:rsidR="004B687E">
                    <w:rPr>
                      <w:sz w:val="24"/>
                      <w:szCs w:val="24"/>
                      <w:lang w:val="en-US"/>
                    </w:rPr>
                    <w:t>)</w:t>
                  </w:r>
                </w:p>
              </w:txbxContent>
            </v:textbox>
          </v:shape>
        </w:pict>
      </w:r>
    </w:p>
    <w:p w:rsidR="00680FE8" w:rsidRDefault="00300808" w:rsidP="001D756A">
      <w:pPr>
        <w:spacing w:after="0" w:line="240" w:lineRule="auto"/>
        <w:rPr>
          <w:sz w:val="24"/>
          <w:szCs w:val="24"/>
        </w:rPr>
      </w:pPr>
      <w:r>
        <w:rPr>
          <w:noProof/>
          <w:lang w:eastAsia="id-ID"/>
        </w:rPr>
        <w:pict>
          <v:shape id="_x0000_s1050" type="#_x0000_t32" style="position:absolute;margin-left:378.35pt;margin-top:.25pt;width:84.9pt;height:0;z-index:251680768" o:connectortype="straight">
            <v:stroke endarrow="block"/>
          </v:shape>
        </w:pict>
      </w:r>
    </w:p>
    <w:p w:rsidR="006771B1" w:rsidRPr="00300808" w:rsidRDefault="006771B1" w:rsidP="001D756A">
      <w:pPr>
        <w:spacing w:after="0" w:line="240" w:lineRule="auto"/>
        <w:rPr>
          <w:i/>
          <w:sz w:val="10"/>
          <w:szCs w:val="24"/>
        </w:rPr>
      </w:pPr>
    </w:p>
    <w:p w:rsidR="006771B1" w:rsidRDefault="006771B1" w:rsidP="001D756A">
      <w:pPr>
        <w:spacing w:after="0" w:line="240" w:lineRule="auto"/>
        <w:rPr>
          <w:i/>
          <w:sz w:val="24"/>
          <w:szCs w:val="24"/>
        </w:rPr>
      </w:pPr>
    </w:p>
    <w:p w:rsidR="001D756A" w:rsidRPr="00F97A78" w:rsidRDefault="00FF212E" w:rsidP="001D756A">
      <w:pPr>
        <w:spacing w:after="0" w:line="240" w:lineRule="auto"/>
        <w:rPr>
          <w:i/>
          <w:sz w:val="24"/>
          <w:szCs w:val="24"/>
        </w:rPr>
      </w:pPr>
      <w:r w:rsidRPr="00F97A78">
        <w:rPr>
          <w:i/>
          <w:sz w:val="24"/>
          <w:szCs w:val="24"/>
        </w:rPr>
        <w:t>Catatan :</w:t>
      </w:r>
      <w:bookmarkStart w:id="0" w:name="_GoBack"/>
      <w:bookmarkEnd w:id="0"/>
      <w:r w:rsidR="001D756A" w:rsidRPr="00F97A78">
        <w:rPr>
          <w:i/>
          <w:sz w:val="24"/>
          <w:szCs w:val="24"/>
        </w:rPr>
        <w:t>Lama waktu dibutuhkan 10 (sepuluh) hari kerja (tergantung volume sampling dan jarak lokasi sampling)</w:t>
      </w:r>
    </w:p>
    <w:sectPr w:rsidR="001D756A" w:rsidRPr="00F97A78" w:rsidSect="001C349A">
      <w:pgSz w:w="16838" w:h="11906" w:orient="landscape" w:code="9"/>
      <w:pgMar w:top="1134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D0AB7"/>
    <w:rsid w:val="001C349A"/>
    <w:rsid w:val="001D756A"/>
    <w:rsid w:val="00250B57"/>
    <w:rsid w:val="00284F49"/>
    <w:rsid w:val="00300808"/>
    <w:rsid w:val="00367B8B"/>
    <w:rsid w:val="003765BE"/>
    <w:rsid w:val="003D0AB7"/>
    <w:rsid w:val="003D6373"/>
    <w:rsid w:val="00447D95"/>
    <w:rsid w:val="004B687E"/>
    <w:rsid w:val="00584A5E"/>
    <w:rsid w:val="005900CD"/>
    <w:rsid w:val="006771B1"/>
    <w:rsid w:val="00680FE8"/>
    <w:rsid w:val="006A7759"/>
    <w:rsid w:val="006C13D9"/>
    <w:rsid w:val="007F3242"/>
    <w:rsid w:val="008B5AF3"/>
    <w:rsid w:val="00B12404"/>
    <w:rsid w:val="00B33533"/>
    <w:rsid w:val="00B3449F"/>
    <w:rsid w:val="00C80879"/>
    <w:rsid w:val="00EB6BF1"/>
    <w:rsid w:val="00F97A78"/>
    <w:rsid w:val="00FF2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  <o:rules v:ext="edit">
        <o:r id="V:Rule17" type="connector" idref="#_x0000_s1045"/>
        <o:r id="V:Rule18" type="connector" idref="#_x0000_s1043"/>
        <o:r id="V:Rule19" type="connector" idref="#_x0000_s1044"/>
        <o:r id="V:Rule20" type="connector" idref="#_x0000_s1037"/>
        <o:r id="V:Rule21" type="connector" idref="#_x0000_s1058"/>
        <o:r id="V:Rule22" type="connector" idref="#_x0000_s1056"/>
        <o:r id="V:Rule23" type="connector" idref="#_x0000_s1039"/>
        <o:r id="V:Rule24" type="connector" idref="#_x0000_s1046"/>
        <o:r id="V:Rule25" type="connector" idref="#_x0000_s1041"/>
        <o:r id="V:Rule26" type="connector" idref="#_x0000_s1055"/>
        <o:r id="V:Rule27" type="connector" idref="#_x0000_s1042"/>
        <o:r id="V:Rule28" type="connector" idref="#_x0000_s1040"/>
        <o:r id="V:Rule29" type="connector" idref="#_x0000_s1057"/>
        <o:r id="V:Rule30" type="connector" idref="#_x0000_s1050"/>
        <o:r id="V:Rule31" type="connector" idref="#_x0000_s1049"/>
        <o:r id="V:Rule32" type="connector" idref="#_x0000_s104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5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41F1A-422D-45D4-802E-41210733A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HP</cp:lastModifiedBy>
  <cp:revision>3</cp:revision>
  <cp:lastPrinted>2013-08-01T07:40:00Z</cp:lastPrinted>
  <dcterms:created xsi:type="dcterms:W3CDTF">2014-05-08T01:37:00Z</dcterms:created>
  <dcterms:modified xsi:type="dcterms:W3CDTF">2018-06-04T04:44:00Z</dcterms:modified>
</cp:coreProperties>
</file>